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F692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F692B">
        <w:rPr>
          <w:rFonts w:ascii="Times New Roman" w:hAnsi="Times New Roman" w:cs="Times New Roman"/>
        </w:rPr>
        <w:t xml:space="preserve">Приложение </w:t>
      </w:r>
      <w:r w:rsidR="00461B23">
        <w:rPr>
          <w:rFonts w:ascii="Times New Roman" w:hAnsi="Times New Roman" w:cs="Times New Roman"/>
        </w:rPr>
        <w:t>20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 xml:space="preserve">муниципальных районов (муниципальных округов, городских округов) </w:t>
      </w:r>
    </w:p>
    <w:p w:rsidR="009A73DE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</w:t>
      </w:r>
      <w:r w:rsidR="005E1980">
        <w:rPr>
          <w:rFonts w:ascii="Times New Roman" w:hAnsi="Times New Roman" w:cs="Times New Roman"/>
        </w:rPr>
        <w:t xml:space="preserve"> </w:t>
      </w:r>
      <w:r w:rsidR="009A73DE">
        <w:rPr>
          <w:rFonts w:ascii="Times New Roman" w:hAnsi="Times New Roman" w:cs="Times New Roman"/>
        </w:rPr>
        <w:t xml:space="preserve">регионального проекта </w:t>
      </w:r>
    </w:p>
    <w:p w:rsidR="00461B23" w:rsidRPr="00461B23" w:rsidRDefault="009A73DE" w:rsidP="00461B2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«Современная школа (Брянская область)»</w:t>
      </w:r>
      <w:r w:rsidR="00461B23" w:rsidRPr="00461B23">
        <w:rPr>
          <w:rFonts w:ascii="Times New Roman" w:hAnsi="Times New Roman" w:cs="Times New Roman"/>
        </w:rPr>
        <w:t xml:space="preserve"> государственной программы</w:t>
      </w:r>
    </w:p>
    <w:p w:rsidR="002309DA" w:rsidRPr="00AF692B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</w:t>
      </w:r>
      <w:proofErr w:type="gramStart"/>
      <w:r w:rsidRPr="00AF692B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</w:t>
      </w:r>
      <w:r w:rsidR="00BE15CB" w:rsidRPr="00BE15CB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 xml:space="preserve"> в рамках</w:t>
      </w:r>
      <w:r w:rsidR="005E1980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регионального проекта "</w:t>
      </w:r>
      <w:r w:rsidR="00BE15CB">
        <w:rPr>
          <w:rFonts w:ascii="Times New Roman" w:hAnsi="Times New Roman" w:cs="Times New Roman"/>
        </w:rPr>
        <w:t>Современная школа</w:t>
      </w:r>
      <w:r w:rsidR="009A73DE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</w:t>
      </w:r>
      <w:proofErr w:type="gramEnd"/>
      <w:r w:rsidRPr="00AF692B">
        <w:rPr>
          <w:rFonts w:ascii="Times New Roman" w:hAnsi="Times New Roman" w:cs="Times New Roman"/>
        </w:rPr>
        <w:t xml:space="preserve"> для предоставления субсидии, а также порядок отчетности об использовании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045"/>
      <w:bookmarkEnd w:id="1"/>
      <w:r w:rsidRPr="00AF692B">
        <w:rPr>
          <w:rFonts w:ascii="Times New Roman" w:hAnsi="Times New Roman" w:cs="Times New Roman"/>
        </w:rPr>
        <w:t>2. Субсидии предоставляются в целях достижения результата использования субсидии "</w:t>
      </w:r>
      <w:r w:rsidR="0071649D">
        <w:rPr>
          <w:rFonts w:ascii="Times New Roman" w:hAnsi="Times New Roman" w:cs="Times New Roman"/>
        </w:rPr>
        <w:t>П</w:t>
      </w:r>
      <w:r w:rsidR="0071649D" w:rsidRPr="0071649D">
        <w:rPr>
          <w:rFonts w:ascii="Times New Roman" w:hAnsi="Times New Roman" w:cs="Times New Roman"/>
        </w:rPr>
        <w:t>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>", значение которого устанавливается в соглашении о предоставлении субсидии, заключаемого в соответствии с пунктом</w:t>
      </w:r>
      <w:r w:rsidR="0071649D">
        <w:rPr>
          <w:rFonts w:ascii="Times New Roman" w:hAnsi="Times New Roman" w:cs="Times New Roman"/>
        </w:rPr>
        <w:t xml:space="preserve"> 12</w:t>
      </w:r>
      <w:r w:rsidRPr="00AF692B">
        <w:rPr>
          <w:rFonts w:ascii="Times New Roman" w:hAnsi="Times New Roman" w:cs="Times New Roman"/>
        </w:rPr>
        <w:t xml:space="preserve"> 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</w:t>
      </w:r>
      <w:proofErr w:type="gramStart"/>
      <w:r w:rsidRPr="00AF692B">
        <w:rPr>
          <w:rFonts w:ascii="Times New Roman" w:hAnsi="Times New Roman" w:cs="Times New Roman"/>
        </w:rPr>
        <w:t>целях</w:t>
      </w:r>
      <w:proofErr w:type="gramEnd"/>
      <w:r w:rsidRPr="00AF692B">
        <w:rPr>
          <w:rFonts w:ascii="Times New Roman" w:hAnsi="Times New Roman" w:cs="Times New Roman"/>
        </w:rPr>
        <w:t xml:space="preserve"> софинансирования </w:t>
      </w:r>
      <w:proofErr w:type="gramStart"/>
      <w:r w:rsidRPr="00AF692B">
        <w:rPr>
          <w:rFonts w:ascii="Times New Roman" w:hAnsi="Times New Roman" w:cs="Times New Roman"/>
        </w:rPr>
        <w:t>которых</w:t>
      </w:r>
      <w:proofErr w:type="gramEnd"/>
      <w:r w:rsidRPr="00AF692B">
        <w:rPr>
          <w:rFonts w:ascii="Times New Roman" w:hAnsi="Times New Roman" w:cs="Times New Roman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="002D5E39" w:rsidRPr="002D5E39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</w:t>
      </w:r>
      <w:r w:rsidRPr="00AF692B">
        <w:rPr>
          <w:rFonts w:ascii="Times New Roman" w:hAnsi="Times New Roman" w:cs="Times New Roman"/>
        </w:rPr>
        <w:lastRenderedPageBreak/>
        <w:t xml:space="preserve">Брянской области от 23 июля 2018 года </w:t>
      </w:r>
      <w:r w:rsidR="00865313" w:rsidRPr="00AF692B">
        <w:rPr>
          <w:rFonts w:ascii="Times New Roman" w:hAnsi="Times New Roman" w:cs="Times New Roman"/>
        </w:rPr>
        <w:t>№</w:t>
      </w:r>
      <w:r w:rsidRPr="00AF692B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7. </w:t>
      </w:r>
      <w:r w:rsidR="000B6C88" w:rsidRPr="000B6C88">
        <w:rPr>
          <w:rFonts w:ascii="Times New Roman" w:hAnsi="Times New Roman" w:cs="Times New Roman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AF692B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</w:t>
      </w:r>
      <w:proofErr w:type="spellStart"/>
      <w:r w:rsidRPr="00AF692B">
        <w:rPr>
          <w:rFonts w:ascii="Times New Roman" w:hAnsi="Times New Roman" w:cs="Times New Roman"/>
        </w:rPr>
        <w:t>му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>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E97ABB">
      <w:pPr>
        <w:pStyle w:val="ConsPlusNormal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F2C84">
        <w:rPr>
          <w:rFonts w:ascii="Times New Roman" w:hAnsi="Times New Roman" w:cs="Times New Roman"/>
        </w:rPr>
        <w:t>,</w:t>
      </w:r>
      <w:r w:rsidR="002309DA" w:rsidRPr="00AF692B">
        <w:rPr>
          <w:rFonts w:ascii="Times New Roman" w:hAnsi="Times New Roman" w:cs="Times New Roman"/>
        </w:rPr>
        <w:t>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AF692B">
        <w:rPr>
          <w:rFonts w:ascii="Times New Roman" w:hAnsi="Times New Roman" w:cs="Times New Roman"/>
        </w:rPr>
        <w:t>го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муниципального образования;</w:t>
      </w:r>
    </w:p>
    <w:p w:rsid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  <w:lang w:val="en-US"/>
        </w:rPr>
        <w:t>o</w:t>
      </w:r>
      <w:r w:rsidR="002309DA" w:rsidRPr="00AF692B">
        <w:rPr>
          <w:rFonts w:ascii="Times New Roman" w:hAnsi="Times New Roman" w:cs="Times New Roman"/>
        </w:rPr>
        <w:t xml:space="preserve"> - </w:t>
      </w:r>
      <w:r w:rsidRPr="002F2C84">
        <w:rPr>
          <w:rFonts w:ascii="Times New Roman" w:hAnsi="Times New Roman" w:cs="Times New Roman"/>
        </w:rPr>
        <w:t xml:space="preserve">общий объем субсидии, подлежащий распределению между бюджетами муниципальных образований </w:t>
      </w:r>
      <w:proofErr w:type="gramStart"/>
      <w:r w:rsidRPr="002F2C84">
        <w:rPr>
          <w:rFonts w:ascii="Times New Roman" w:hAnsi="Times New Roman" w:cs="Times New Roman"/>
        </w:rPr>
        <w:t>на  обновление</w:t>
      </w:r>
      <w:proofErr w:type="gramEnd"/>
      <w:r w:rsidRPr="002F2C84">
        <w:rPr>
          <w:rFonts w:ascii="Times New Roman" w:hAnsi="Times New Roman" w:cs="Times New Roman"/>
        </w:rPr>
        <w:t xml:space="preserve">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="002309DA" w:rsidRPr="00AF692B">
        <w:rPr>
          <w:rFonts w:ascii="Times New Roman" w:hAnsi="Times New Roman" w:cs="Times New Roman"/>
        </w:rPr>
        <w:t>;</w:t>
      </w:r>
    </w:p>
    <w:p w:rsidR="002F2C84" w:rsidRP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2F2C84">
        <w:rPr>
          <w:rFonts w:ascii="Times New Roman" w:hAnsi="Times New Roman" w:cs="Times New Roman"/>
          <w:i/>
          <w:lang w:val="en-US"/>
        </w:rPr>
        <w:t>O</w:t>
      </w:r>
      <w:r>
        <w:rPr>
          <w:rFonts w:ascii="Times New Roman" w:hAnsi="Times New Roman" w:cs="Times New Roman"/>
          <w:i/>
          <w:vertAlign w:val="subscript"/>
          <w:lang w:val="en-US"/>
        </w:rPr>
        <w:t>o</w:t>
      </w:r>
      <w:proofErr w:type="spellEnd"/>
      <w:r w:rsidRPr="002F2C8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общее количество общеобразовательных организаций, </w:t>
      </w:r>
      <w:r w:rsidRPr="002F2C84">
        <w:rPr>
          <w:rFonts w:ascii="Times New Roman" w:hAnsi="Times New Roman" w:cs="Times New Roman"/>
        </w:rPr>
        <w:t>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>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 w:rsidR="002F2C84" w:rsidRPr="002F2C84" w:rsidRDefault="002F2C84" w:rsidP="002F2C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F2C84">
        <w:rPr>
          <w:rFonts w:ascii="Times New Roman" w:hAnsi="Times New Roman" w:cs="Times New Roman"/>
          <w:i/>
          <w:lang w:val="en-US"/>
        </w:rPr>
        <w:t>Oi</w:t>
      </w:r>
      <w:proofErr w:type="spellEnd"/>
      <w:r w:rsidRPr="002F2C84">
        <w:rPr>
          <w:rFonts w:ascii="Times New Roman" w:hAnsi="Times New Roman" w:cs="Times New Roman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 xml:space="preserve"> </w:t>
      </w:r>
      <w:r w:rsidRPr="002F2C84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</w:t>
      </w:r>
      <w:r w:rsidRPr="002F2C84"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2F2C84">
        <w:rPr>
          <w:rFonts w:ascii="Times New Roman" w:hAnsi="Times New Roman" w:cs="Times New Roman"/>
        </w:rPr>
        <w:t xml:space="preserve">, </w:t>
      </w:r>
      <w:r w:rsidR="00C72CBD">
        <w:rPr>
          <w:rFonts w:ascii="Times New Roman" w:hAnsi="Times New Roman" w:cs="Times New Roman"/>
        </w:rPr>
        <w:t xml:space="preserve">где планируется </w:t>
      </w:r>
      <w:r w:rsidR="00C72CBD" w:rsidRPr="002F2C84">
        <w:rPr>
          <w:rFonts w:ascii="Times New Roman" w:hAnsi="Times New Roman" w:cs="Times New Roman"/>
        </w:rPr>
        <w:t>обновление материально-технической базы</w:t>
      </w:r>
      <w:r w:rsidR="00C72CBD">
        <w:rPr>
          <w:rFonts w:ascii="Times New Roman" w:hAnsi="Times New Roman" w:cs="Times New Roman"/>
        </w:rPr>
        <w:t>.</w:t>
      </w:r>
      <w:proofErr w:type="gramEnd"/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14. </w:t>
      </w:r>
      <w:r w:rsidR="000F37D7" w:rsidRPr="00842476">
        <w:rPr>
          <w:rFonts w:ascii="Times New Roman" w:hAnsi="Times New Roman" w:cs="Times New Roman"/>
          <w:sz w:val="24"/>
          <w:szCs w:val="24"/>
        </w:rPr>
        <w:t xml:space="preserve"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</w:t>
      </w:r>
      <w:r w:rsidR="000F37D7">
        <w:rPr>
          <w:rFonts w:ascii="Times New Roman" w:hAnsi="Times New Roman" w:cs="Times New Roman"/>
          <w:sz w:val="24"/>
          <w:szCs w:val="24"/>
        </w:rPr>
        <w:t>результата регионального проекта, указанного в пункте 2 настоящего Порядка</w:t>
      </w:r>
      <w:r w:rsidR="000F37D7" w:rsidRPr="00842476">
        <w:rPr>
          <w:rFonts w:ascii="Times New Roman" w:hAnsi="Times New Roman" w:cs="Times New Roman"/>
          <w:sz w:val="24"/>
          <w:szCs w:val="24"/>
        </w:rPr>
        <w:t>, а также случая сокращения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AF692B">
        <w:rPr>
          <w:rFonts w:ascii="Times New Roman" w:hAnsi="Times New Roman" w:cs="Times New Roman"/>
        </w:rPr>
        <w:t>софинансируемого</w:t>
      </w:r>
      <w:proofErr w:type="spellEnd"/>
      <w:r w:rsidRPr="00AF69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92B">
        <w:rPr>
          <w:rFonts w:ascii="Times New Roman" w:hAnsi="Times New Roman" w:cs="Times New Roman"/>
        </w:rPr>
        <w:t xml:space="preserve">16. </w:t>
      </w:r>
      <w:r w:rsidR="000F37D7" w:rsidRPr="00842476">
        <w:rPr>
          <w:rFonts w:ascii="Times New Roman" w:hAnsi="Times New Roman" w:cs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F37D7" w:rsidRDefault="002309DA" w:rsidP="000F37D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18. </w:t>
      </w:r>
      <w:r w:rsidR="000F37D7" w:rsidRPr="00AF692B">
        <w:rPr>
          <w:rFonts w:ascii="Times New Roman" w:hAnsi="Times New Roman" w:cs="Times New Roman"/>
        </w:rPr>
        <w:t xml:space="preserve">Орган местного самоуправления муниципального образования </w:t>
      </w:r>
      <w:r w:rsidR="000F37D7" w:rsidRPr="00842476">
        <w:rPr>
          <w:rFonts w:ascii="Times New Roman" w:hAnsi="Times New Roman" w:cs="Times New Roman"/>
          <w:sz w:val="24"/>
          <w:szCs w:val="24"/>
        </w:rPr>
        <w:t xml:space="preserve">размещает в сроки и </w:t>
      </w:r>
      <w:proofErr w:type="gramStart"/>
      <w:r w:rsidR="000F37D7" w:rsidRPr="0084247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0F37D7" w:rsidRPr="00842476">
        <w:rPr>
          <w:rFonts w:ascii="Times New Roman" w:hAnsi="Times New Roman" w:cs="Times New Roman"/>
          <w:sz w:val="24"/>
          <w:szCs w:val="24"/>
        </w:rPr>
        <w:t xml:space="preserve">, установленные соглашением, </w:t>
      </w:r>
      <w:r w:rsidR="000F37D7" w:rsidRPr="00AF692B">
        <w:rPr>
          <w:rFonts w:ascii="Times New Roman" w:hAnsi="Times New Roman" w:cs="Times New Roman"/>
        </w:rPr>
        <w:t xml:space="preserve"> в системе "Электронный бюджет":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 xml:space="preserve">отчет о расходах бюджета </w:t>
      </w:r>
      <w:r w:rsidRPr="0018694C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образования</w:t>
      </w:r>
      <w:r w:rsidRPr="00842476">
        <w:rPr>
          <w:rFonts w:ascii="Times New Roman" w:hAnsi="Times New Roman" w:cs="Times New Roman"/>
          <w:sz w:val="24"/>
          <w:szCs w:val="24"/>
        </w:rPr>
        <w:t>, в целях софинансирования которых предоставлена субсидия;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субсидии.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842476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842476">
        <w:rPr>
          <w:rFonts w:ascii="Times New Roman" w:hAnsi="Times New Roman" w:cs="Times New Roman"/>
          <w:sz w:val="24"/>
          <w:szCs w:val="24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842476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842476">
        <w:rPr>
          <w:rFonts w:ascii="Times New Roman" w:hAnsi="Times New Roman" w:cs="Times New Roman"/>
          <w:sz w:val="24"/>
          <w:szCs w:val="24"/>
        </w:rPr>
        <w:t>оход областного бюджета, осуществляется в соответствии с пунктом 20 указанных Правил.</w:t>
      </w:r>
    </w:p>
    <w:p w:rsidR="000F37D7" w:rsidRDefault="000F37D7" w:rsidP="000F3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842476">
        <w:rPr>
          <w:rFonts w:ascii="Times New Roman" w:hAnsi="Times New Roman" w:cs="Times New Roman"/>
          <w:sz w:val="24"/>
          <w:szCs w:val="24"/>
        </w:rPr>
        <w:t>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 w:rsidP="000F3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21. </w:t>
      </w:r>
      <w:proofErr w:type="gramStart"/>
      <w:r w:rsidRPr="00AF692B">
        <w:rPr>
          <w:rFonts w:ascii="Times New Roman" w:hAnsi="Times New Roman" w:cs="Times New Roman"/>
        </w:rPr>
        <w:t>Контроль за</w:t>
      </w:r>
      <w:proofErr w:type="gramEnd"/>
      <w:r w:rsidRPr="00AF692B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0F37D7"/>
    <w:rsid w:val="002101E1"/>
    <w:rsid w:val="002309DA"/>
    <w:rsid w:val="002A6317"/>
    <w:rsid w:val="002D5E39"/>
    <w:rsid w:val="002F2C84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865313"/>
    <w:rsid w:val="008E4907"/>
    <w:rsid w:val="008E5B60"/>
    <w:rsid w:val="009A73DE"/>
    <w:rsid w:val="00A647CE"/>
    <w:rsid w:val="00AD38DB"/>
    <w:rsid w:val="00AF692B"/>
    <w:rsid w:val="00B42945"/>
    <w:rsid w:val="00B674FA"/>
    <w:rsid w:val="00BB71EC"/>
    <w:rsid w:val="00BC00BC"/>
    <w:rsid w:val="00BE15CB"/>
    <w:rsid w:val="00C72CBD"/>
    <w:rsid w:val="00D0097F"/>
    <w:rsid w:val="00D447FC"/>
    <w:rsid w:val="00E97ABB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1438</Words>
  <Characters>8203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2021-10-22T08:48:00Z</dcterms:created>
  <dcterms:modified xsi:type="dcterms:W3CDTF">2021-10-22T08:48:00Z</dcterms:modified>
</cp:coreProperties>
</file>